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9E" w:rsidRPr="0087539E" w:rsidRDefault="0087539E" w:rsidP="0087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  <w:t>Муниципальное автономное образовательное учреждение</w:t>
      </w:r>
    </w:p>
    <w:p w:rsidR="0087539E" w:rsidRPr="0087539E" w:rsidRDefault="0087539E" w:rsidP="0087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  <w:t>«Средняя общеобразовательная школа №5»</w:t>
      </w:r>
    </w:p>
    <w:p w:rsidR="0087539E" w:rsidRPr="0087539E" w:rsidRDefault="0087539E" w:rsidP="0087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  <w:t xml:space="preserve">города Когалыма Ханты-Мансийского автономного округа – Югры </w:t>
      </w:r>
    </w:p>
    <w:p w:rsidR="0087539E" w:rsidRPr="0087539E" w:rsidRDefault="0087539E" w:rsidP="00BF2F5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66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63"/>
        <w:gridCol w:w="4159"/>
      </w:tblGrid>
      <w:tr w:rsidR="0087539E" w:rsidRPr="0087539E" w:rsidTr="00B35601">
        <w:trPr>
          <w:trHeight w:val="6104"/>
        </w:trPr>
        <w:tc>
          <w:tcPr>
            <w:tcW w:w="5163" w:type="dxa"/>
          </w:tcPr>
          <w:p w:rsidR="0087539E" w:rsidRDefault="0087539E" w:rsidP="00B35601">
            <w:pPr>
              <w:pStyle w:val="a8"/>
              <w:ind w:left="0"/>
              <w:rPr>
                <w:noProof/>
              </w:rPr>
            </w:pPr>
          </w:p>
          <w:p w:rsidR="00207CE0" w:rsidRDefault="00207CE0" w:rsidP="00B35601">
            <w:pPr>
              <w:pStyle w:val="a8"/>
              <w:ind w:left="0"/>
              <w:rPr>
                <w:noProof/>
              </w:rPr>
            </w:pPr>
          </w:p>
          <w:p w:rsidR="00207CE0" w:rsidRDefault="00207CE0" w:rsidP="00B35601">
            <w:pPr>
              <w:pStyle w:val="a8"/>
              <w:ind w:left="0"/>
              <w:rPr>
                <w:noProof/>
              </w:rPr>
            </w:pPr>
          </w:p>
          <w:p w:rsidR="00207CE0" w:rsidRDefault="00207CE0" w:rsidP="00207CE0">
            <w:pPr>
              <w:pStyle w:val="a8"/>
              <w:ind w:left="0"/>
              <w:jc w:val="center"/>
              <w:rPr>
                <w:rFonts w:ascii="Times New Roman" w:eastAsia="Calibri" w:hAnsi="Times New Roman"/>
                <w:i/>
                <w:color w:val="000066"/>
              </w:rPr>
            </w:pPr>
            <w:r w:rsidRPr="00207CE0">
              <w:rPr>
                <w:noProof/>
              </w:rPr>
              <w:drawing>
                <wp:inline distT="0" distB="0" distL="0" distR="0">
                  <wp:extent cx="2933700" cy="2409825"/>
                  <wp:effectExtent l="0" t="0" r="0" b="0"/>
                  <wp:docPr id="1" name="Рисунок 2" descr="C:\Users\user\Downloads\P9010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P9010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141" cy="242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CE0" w:rsidRPr="0087539E" w:rsidRDefault="00207CE0" w:rsidP="00B35601">
            <w:pPr>
              <w:pStyle w:val="a8"/>
              <w:ind w:left="0"/>
              <w:rPr>
                <w:rFonts w:ascii="Times New Roman" w:eastAsia="Calibri" w:hAnsi="Times New Roman"/>
                <w:i/>
                <w:color w:val="000066"/>
              </w:rPr>
            </w:pPr>
          </w:p>
        </w:tc>
        <w:tc>
          <w:tcPr>
            <w:tcW w:w="4159" w:type="dxa"/>
            <w:shd w:val="clear" w:color="auto" w:fill="FFFFFF" w:themeFill="background1"/>
          </w:tcPr>
          <w:p w:rsidR="0087539E" w:rsidRPr="0087539E" w:rsidRDefault="0009181D" w:rsidP="0087539E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Мамадова Наталья Владиславовна</w:t>
            </w:r>
          </w:p>
          <w:p w:rsidR="0087539E" w:rsidRPr="00260612" w:rsidRDefault="0087539E" w:rsidP="00260612">
            <w:pPr>
              <w:spacing w:line="29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53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Профессия:</w:t>
            </w:r>
            <w:r w:rsidRPr="008753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8753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Pr="00260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классов</w:t>
            </w:r>
          </w:p>
          <w:p w:rsidR="0009181D" w:rsidRPr="00260612" w:rsidRDefault="0087539E" w:rsidP="00260612">
            <w:pPr>
              <w:spacing w:line="298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6061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Дата рождения:</w:t>
            </w:r>
            <w:r w:rsidR="00260612" w:rsidRPr="002606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20.05.19</w:t>
            </w:r>
            <w:r w:rsidR="00C40FE3" w:rsidRPr="002606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 w:rsidR="00260612" w:rsidRPr="002606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C40FE3" w:rsidRPr="002606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</w:t>
            </w:r>
            <w:r w:rsidR="00260612" w:rsidRPr="002606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7B028E" w:rsidRPr="00207CE0" w:rsidRDefault="007B028E" w:rsidP="00207CE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CE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09181D" w:rsidRPr="00207CE0">
              <w:rPr>
                <w:rFonts w:ascii="Times New Roman" w:hAnsi="Times New Roman"/>
                <w:sz w:val="24"/>
                <w:szCs w:val="24"/>
              </w:rPr>
              <w:t xml:space="preserve"> - высшее. Окончила  Тобольский </w:t>
            </w:r>
            <w:r w:rsidRPr="00207CE0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</w:t>
            </w:r>
            <w:r w:rsidR="0009181D" w:rsidRPr="00207CE0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="0009181D" w:rsidRPr="00207CE0">
              <w:rPr>
                <w:rFonts w:ascii="Times New Roman" w:hAnsi="Times New Roman"/>
                <w:sz w:val="24"/>
                <w:szCs w:val="24"/>
              </w:rPr>
              <w:t>Д.И</w:t>
            </w:r>
            <w:proofErr w:type="gramStart"/>
            <w:r w:rsidR="0009181D" w:rsidRPr="00207CE0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="0009181D" w:rsidRPr="00207CE0">
              <w:rPr>
                <w:rFonts w:ascii="Times New Roman" w:hAnsi="Times New Roman"/>
                <w:sz w:val="24"/>
                <w:szCs w:val="24"/>
              </w:rPr>
              <w:t>енделеева</w:t>
            </w:r>
            <w:proofErr w:type="spellEnd"/>
            <w:r w:rsidR="0009181D" w:rsidRPr="00207CE0">
              <w:rPr>
                <w:rFonts w:ascii="Times New Roman" w:hAnsi="Times New Roman"/>
                <w:sz w:val="24"/>
                <w:szCs w:val="24"/>
              </w:rPr>
              <w:t xml:space="preserve">, 1995 г., </w:t>
            </w:r>
            <w:r w:rsidR="00207CE0" w:rsidRPr="00207CE0">
              <w:rPr>
                <w:rFonts w:ascii="Times New Roman" w:hAnsi="Times New Roman"/>
                <w:sz w:val="24"/>
                <w:szCs w:val="24"/>
              </w:rPr>
              <w:t>с</w:t>
            </w:r>
            <w:r w:rsidR="0009181D" w:rsidRPr="00207CE0">
              <w:rPr>
                <w:rFonts w:ascii="Times New Roman" w:hAnsi="Times New Roman"/>
                <w:sz w:val="24"/>
                <w:szCs w:val="24"/>
              </w:rPr>
              <w:t>пециальность «История</w:t>
            </w:r>
            <w:r w:rsidRPr="00207CE0">
              <w:rPr>
                <w:rFonts w:ascii="Times New Roman" w:hAnsi="Times New Roman"/>
                <w:sz w:val="24"/>
                <w:szCs w:val="24"/>
              </w:rPr>
              <w:t>», квалифи</w:t>
            </w:r>
            <w:r w:rsidR="0009181D" w:rsidRPr="00207CE0">
              <w:rPr>
                <w:rFonts w:ascii="Times New Roman" w:hAnsi="Times New Roman"/>
                <w:sz w:val="24"/>
                <w:szCs w:val="24"/>
              </w:rPr>
              <w:t>кация «Учитель истории</w:t>
            </w:r>
            <w:r w:rsidRPr="00207CE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028E" w:rsidRPr="00207CE0" w:rsidRDefault="007B028E" w:rsidP="00A647A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E0">
              <w:rPr>
                <w:rFonts w:ascii="Times New Roman" w:hAnsi="Times New Roman"/>
                <w:sz w:val="24"/>
                <w:szCs w:val="24"/>
              </w:rPr>
              <w:t xml:space="preserve">Стаж педагогической работы (по специальности) – </w:t>
            </w:r>
            <w:r w:rsidR="0099573A">
              <w:rPr>
                <w:rFonts w:ascii="Times New Roman" w:hAnsi="Times New Roman"/>
                <w:sz w:val="24"/>
                <w:szCs w:val="24"/>
                <w:u w:val="single"/>
              </w:rPr>
              <w:t>35лет</w:t>
            </w:r>
            <w:r w:rsidRPr="00207CE0">
              <w:rPr>
                <w:rFonts w:ascii="Times New Roman" w:hAnsi="Times New Roman"/>
                <w:sz w:val="24"/>
                <w:szCs w:val="24"/>
              </w:rPr>
              <w:t xml:space="preserve">, в данной должности – </w:t>
            </w:r>
            <w:r w:rsidR="0099573A">
              <w:rPr>
                <w:rFonts w:ascii="Times New Roman" w:hAnsi="Times New Roman"/>
                <w:sz w:val="24"/>
                <w:szCs w:val="24"/>
                <w:u w:val="single"/>
              </w:rPr>
              <w:t>35лет</w:t>
            </w:r>
            <w:r w:rsidRPr="00207CE0">
              <w:rPr>
                <w:rFonts w:ascii="Times New Roman" w:hAnsi="Times New Roman"/>
                <w:sz w:val="24"/>
                <w:szCs w:val="24"/>
              </w:rPr>
              <w:t xml:space="preserve">, в данном учреждении – </w:t>
            </w:r>
            <w:r w:rsidR="0099573A">
              <w:rPr>
                <w:rFonts w:ascii="Times New Roman" w:hAnsi="Times New Roman"/>
                <w:sz w:val="24"/>
                <w:szCs w:val="24"/>
                <w:u w:val="single"/>
              </w:rPr>
              <w:t>35 лет</w:t>
            </w:r>
            <w:bookmarkStart w:id="0" w:name="_GoBack"/>
            <w:bookmarkEnd w:id="0"/>
            <w:r w:rsidRPr="00207CE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7539E" w:rsidRPr="0087539E" w:rsidRDefault="0087539E" w:rsidP="00A647AA">
            <w:pPr>
              <w:shd w:val="clear" w:color="auto" w:fill="FFFFFF" w:themeFill="background1"/>
              <w:spacing w:line="29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7C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Преподавательская деятельность:</w:t>
            </w:r>
            <w:r w:rsidRPr="00207C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 учитель начальных классов.</w:t>
            </w:r>
          </w:p>
          <w:p w:rsidR="0087539E" w:rsidRPr="0087539E" w:rsidRDefault="0087539E" w:rsidP="00985B22">
            <w:pPr>
              <w:shd w:val="clear" w:color="auto" w:fill="FFFFFF"/>
              <w:spacing w:line="298" w:lineRule="atLeast"/>
              <w:rPr>
                <w:rFonts w:ascii="Times New Roman" w:eastAsia="Calibri" w:hAnsi="Times New Roman" w:cs="Times New Roman"/>
                <w:i/>
                <w:color w:val="000066"/>
                <w:sz w:val="24"/>
                <w:szCs w:val="24"/>
              </w:rPr>
            </w:pPr>
          </w:p>
        </w:tc>
      </w:tr>
    </w:tbl>
    <w:p w:rsidR="00207CE0" w:rsidRDefault="00207CE0" w:rsidP="00207CE0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04058" w:rsidRPr="00207CE0" w:rsidRDefault="00207CE0" w:rsidP="00207C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9181D" w:rsidRPr="00207CE0">
        <w:rPr>
          <w:sz w:val="28"/>
          <w:szCs w:val="28"/>
        </w:rPr>
        <w:t>За время работы в школе Наталья Владиславовна показала себя грамотным,</w:t>
      </w:r>
      <w:r w:rsidR="00A647AA" w:rsidRPr="00207CE0">
        <w:rPr>
          <w:sz w:val="28"/>
          <w:szCs w:val="28"/>
        </w:rPr>
        <w:t xml:space="preserve"> </w:t>
      </w:r>
      <w:r w:rsidR="0009181D" w:rsidRPr="00207CE0">
        <w:rPr>
          <w:sz w:val="28"/>
          <w:szCs w:val="28"/>
        </w:rPr>
        <w:t>квалифицированным специалистом, знающим свое дело.</w:t>
      </w:r>
      <w:r w:rsidR="00A647AA" w:rsidRPr="00207CE0">
        <w:rPr>
          <w:sz w:val="28"/>
          <w:szCs w:val="28"/>
        </w:rPr>
        <w:t xml:space="preserve"> В своей педагогической работе  </w:t>
      </w:r>
      <w:r w:rsidR="00A647AA" w:rsidRPr="00207CE0">
        <w:rPr>
          <w:sz w:val="28"/>
          <w:szCs w:val="28"/>
        </w:rPr>
        <w:softHyphen/>
      </w:r>
      <w:r w:rsidR="00A647AA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</w:r>
      <w:r w:rsidR="00204058" w:rsidRPr="00207CE0">
        <w:rPr>
          <w:sz w:val="28"/>
          <w:szCs w:val="28"/>
        </w:rPr>
        <w:softHyphen/>
        <w:t xml:space="preserve">учитель </w:t>
      </w:r>
      <w:r w:rsidR="00A647AA" w:rsidRPr="00207CE0">
        <w:rPr>
          <w:sz w:val="28"/>
          <w:szCs w:val="28"/>
        </w:rPr>
        <w:t xml:space="preserve">умело использует современные технологии и методики, методы диагностики уровня интеллектуального и личностного развития учащихся, использует  различные методы и приёмы обучения, коллективную, индивидуальную, парную и групповую формы работы, проектный, исследовательский и поисковый методы обучения, что способствует </w:t>
      </w:r>
      <w:proofErr w:type="spellStart"/>
      <w:r w:rsidR="00A647AA" w:rsidRPr="00207CE0">
        <w:rPr>
          <w:sz w:val="28"/>
          <w:szCs w:val="28"/>
        </w:rPr>
        <w:t>гуманизации</w:t>
      </w:r>
      <w:proofErr w:type="spellEnd"/>
      <w:r w:rsidR="00A647AA" w:rsidRPr="00207CE0">
        <w:rPr>
          <w:sz w:val="28"/>
          <w:szCs w:val="28"/>
        </w:rPr>
        <w:t xml:space="preserve"> учебно-воспитательного процесса.</w:t>
      </w:r>
    </w:p>
    <w:p w:rsidR="00A647AA" w:rsidRPr="00207CE0" w:rsidRDefault="00207CE0" w:rsidP="00207C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07CE0">
        <w:rPr>
          <w:sz w:val="28"/>
          <w:szCs w:val="28"/>
        </w:rPr>
        <w:tab/>
      </w:r>
      <w:r w:rsidR="00A647AA" w:rsidRPr="00207CE0">
        <w:rPr>
          <w:sz w:val="28"/>
          <w:szCs w:val="28"/>
        </w:rPr>
        <w:t>Педагог умеет активизировать познавательную, творческую деятельность обучающихся. На уроках она создает условия для самореализации детей, развивает у учащихся стремление к самообучению, создаёт условия для успешной деятельности каждого ученика.</w:t>
      </w:r>
    </w:p>
    <w:p w:rsidR="00A647AA" w:rsidRPr="00207CE0" w:rsidRDefault="00207CE0" w:rsidP="00207C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07CE0">
        <w:rPr>
          <w:sz w:val="28"/>
          <w:szCs w:val="28"/>
        </w:rPr>
        <w:tab/>
      </w:r>
      <w:r w:rsidR="00A647AA" w:rsidRPr="00207CE0">
        <w:rPr>
          <w:sz w:val="28"/>
          <w:szCs w:val="28"/>
        </w:rPr>
        <w:t>Учитель принимает активное участие в жизни школы, обладает организаторскими способностями. Кла</w:t>
      </w:r>
      <w:r w:rsidR="00204058" w:rsidRPr="00207CE0">
        <w:rPr>
          <w:sz w:val="28"/>
          <w:szCs w:val="28"/>
        </w:rPr>
        <w:t xml:space="preserve">ссы, которые </w:t>
      </w:r>
      <w:proofErr w:type="gramStart"/>
      <w:r w:rsidR="00204058" w:rsidRPr="00207CE0">
        <w:rPr>
          <w:sz w:val="28"/>
          <w:szCs w:val="28"/>
        </w:rPr>
        <w:t>обучает Наталья Владиславовна</w:t>
      </w:r>
      <w:r w:rsidR="00A647AA" w:rsidRPr="00207CE0">
        <w:rPr>
          <w:sz w:val="28"/>
          <w:szCs w:val="28"/>
        </w:rPr>
        <w:t xml:space="preserve"> всегда участвуют</w:t>
      </w:r>
      <w:proofErr w:type="gramEnd"/>
      <w:r w:rsidR="00A647AA" w:rsidRPr="00207CE0">
        <w:rPr>
          <w:sz w:val="28"/>
          <w:szCs w:val="28"/>
        </w:rPr>
        <w:t xml:space="preserve"> в </w:t>
      </w:r>
      <w:r w:rsidR="00204058" w:rsidRPr="00207CE0">
        <w:rPr>
          <w:sz w:val="28"/>
          <w:szCs w:val="28"/>
        </w:rPr>
        <w:t>различных конкурсах, фестивалях,</w:t>
      </w:r>
      <w:r w:rsidRPr="00207CE0">
        <w:rPr>
          <w:sz w:val="28"/>
          <w:szCs w:val="28"/>
        </w:rPr>
        <w:t xml:space="preserve"> </w:t>
      </w:r>
      <w:r w:rsidR="00204058" w:rsidRPr="00207CE0">
        <w:rPr>
          <w:sz w:val="28"/>
          <w:szCs w:val="28"/>
        </w:rPr>
        <w:t>олимпиадах.</w:t>
      </w:r>
    </w:p>
    <w:p w:rsidR="0009181D" w:rsidRDefault="0009181D" w:rsidP="00207CE0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09181D" w:rsidSect="008E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54"/>
    <w:rsid w:val="0009181D"/>
    <w:rsid w:val="00136E05"/>
    <w:rsid w:val="001B0DB8"/>
    <w:rsid w:val="001B5903"/>
    <w:rsid w:val="001D5337"/>
    <w:rsid w:val="00204058"/>
    <w:rsid w:val="00207CE0"/>
    <w:rsid w:val="00260612"/>
    <w:rsid w:val="002C2866"/>
    <w:rsid w:val="002E6179"/>
    <w:rsid w:val="00302698"/>
    <w:rsid w:val="0035635A"/>
    <w:rsid w:val="00395B64"/>
    <w:rsid w:val="00523830"/>
    <w:rsid w:val="005708C2"/>
    <w:rsid w:val="0079785A"/>
    <w:rsid w:val="007B028E"/>
    <w:rsid w:val="007E68B5"/>
    <w:rsid w:val="00807A95"/>
    <w:rsid w:val="0087539E"/>
    <w:rsid w:val="008D2265"/>
    <w:rsid w:val="008E40ED"/>
    <w:rsid w:val="00936B4D"/>
    <w:rsid w:val="00957003"/>
    <w:rsid w:val="009811CE"/>
    <w:rsid w:val="00985B22"/>
    <w:rsid w:val="0099573A"/>
    <w:rsid w:val="00A6106D"/>
    <w:rsid w:val="00A647AA"/>
    <w:rsid w:val="00A8263C"/>
    <w:rsid w:val="00A936DB"/>
    <w:rsid w:val="00AB65F6"/>
    <w:rsid w:val="00B25BCC"/>
    <w:rsid w:val="00B35601"/>
    <w:rsid w:val="00BC1786"/>
    <w:rsid w:val="00BF2F54"/>
    <w:rsid w:val="00C40FE3"/>
    <w:rsid w:val="00D72FD6"/>
    <w:rsid w:val="00E01AF8"/>
    <w:rsid w:val="00E30AC8"/>
    <w:rsid w:val="00EA55EC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4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95B64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B64"/>
    <w:rPr>
      <w:rFonts w:ascii="Arial" w:eastAsia="Times New Roman" w:hAnsi="Arial" w:cs="Arial"/>
      <w:color w:val="000000"/>
      <w:kern w:val="36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5B6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95B64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5">
    <w:name w:val="Strong"/>
    <w:uiPriority w:val="22"/>
    <w:qFormat/>
    <w:rsid w:val="00395B64"/>
    <w:rPr>
      <w:b/>
      <w:bCs/>
    </w:rPr>
  </w:style>
  <w:style w:type="paragraph" w:styleId="a6">
    <w:name w:val="No Spacing"/>
    <w:link w:val="a7"/>
    <w:qFormat/>
    <w:rsid w:val="00395B64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395B64"/>
    <w:rPr>
      <w:sz w:val="22"/>
      <w:szCs w:val="22"/>
      <w:lang w:eastAsia="en-US"/>
    </w:rPr>
  </w:style>
  <w:style w:type="paragraph" w:styleId="a8">
    <w:name w:val="List Paragraph"/>
    <w:basedOn w:val="a"/>
    <w:qFormat/>
    <w:rsid w:val="00395B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BF2F5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39E"/>
    <w:rPr>
      <w:rFonts w:ascii="Tahoma" w:eastAsiaTheme="minorHAnsi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87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A6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dcterms:created xsi:type="dcterms:W3CDTF">2016-01-19T04:02:00Z</dcterms:created>
  <dcterms:modified xsi:type="dcterms:W3CDTF">2025-02-16T14:47:00Z</dcterms:modified>
</cp:coreProperties>
</file>